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5B67F" w14:textId="77CC42E3" w:rsidR="00410129" w:rsidRDefault="00F64132" w:rsidP="00DF22BE">
      <w:pPr>
        <w:pStyle w:val="Title"/>
        <w:jc w:val="center"/>
        <w:rPr>
          <w:u w:val="single"/>
        </w:rPr>
      </w:pPr>
      <w:r w:rsidRPr="00DF22BE">
        <w:rPr>
          <w:u w:val="single"/>
        </w:rPr>
        <w:t>Creekside Discovery Centre – Learning session curriculum links</w:t>
      </w:r>
    </w:p>
    <w:p w14:paraId="7EFC358E" w14:textId="77777777" w:rsidR="00F266A3" w:rsidRDefault="00F266A3" w:rsidP="00F266A3"/>
    <w:p w14:paraId="7A05A297" w14:textId="31F523F8" w:rsidR="00F266A3" w:rsidRDefault="00F266A3" w:rsidP="00F266A3">
      <w:r>
        <w:t xml:space="preserve">To use this document, click on the small arrow </w:t>
      </w:r>
      <w:r w:rsidR="00CA4670">
        <w:t xml:space="preserve">by the session title to see full national curriculum links. </w:t>
      </w:r>
    </w:p>
    <w:p w14:paraId="45583A88" w14:textId="16873341" w:rsidR="008666A4" w:rsidRPr="00F266A3" w:rsidRDefault="00747141" w:rsidP="00F266A3">
      <w:r>
        <w:t xml:space="preserve">This document has been created using the </w:t>
      </w:r>
      <w:r w:rsidR="00891C86">
        <w:t>‘</w:t>
      </w:r>
      <w:r w:rsidR="00891C86" w:rsidRPr="00891C86">
        <w:t>Early years foundation stage statutory framework For group and school-based providers</w:t>
      </w:r>
      <w:r w:rsidR="00891C86">
        <w:t>’, effective 1</w:t>
      </w:r>
      <w:r w:rsidR="00891C86" w:rsidRPr="00891C86">
        <w:rPr>
          <w:vertAlign w:val="superscript"/>
        </w:rPr>
        <w:t>st</w:t>
      </w:r>
      <w:r w:rsidR="00891C86">
        <w:t xml:space="preserve"> September 2026, and </w:t>
      </w:r>
      <w:r w:rsidR="008F1FD4">
        <w:t>‘</w:t>
      </w:r>
      <w:r w:rsidR="008F1FD4" w:rsidRPr="008F1FD4">
        <w:t>The national curriculum in England Framework document</w:t>
      </w:r>
      <w:r w:rsidR="008F1FD4">
        <w:t>’</w:t>
      </w:r>
      <w:r w:rsidR="00AA26AF">
        <w:t xml:space="preserve">, December 2014. </w:t>
      </w:r>
    </w:p>
    <w:p w14:paraId="470B1F4C" w14:textId="0876163C" w:rsidR="00352DA4" w:rsidRPr="006723EB" w:rsidRDefault="004B4857" w:rsidP="00494B55">
      <w:pPr>
        <w:pStyle w:val="Heading1"/>
        <w:ind w:left="720"/>
        <w15:collapsed/>
        <w:rPr>
          <w:rStyle w:val="Strong"/>
          <w:b/>
          <w:bCs w:val="0"/>
          <w:sz w:val="28"/>
          <w:szCs w:val="44"/>
        </w:rPr>
      </w:pPr>
      <w:r w:rsidRPr="006723EB">
        <w:rPr>
          <w:rStyle w:val="Strong"/>
          <w:b/>
          <w:bCs w:val="0"/>
          <w:sz w:val="28"/>
          <w:szCs w:val="44"/>
        </w:rPr>
        <w:t>EYFS Living Things</w:t>
      </w:r>
      <w:r w:rsidR="00C90329" w:rsidRPr="006723EB">
        <w:rPr>
          <w:rStyle w:val="Strong"/>
          <w:b/>
          <w:bCs w:val="0"/>
          <w:sz w:val="28"/>
          <w:szCs w:val="44"/>
        </w:rPr>
        <w:t xml:space="preserve"> </w:t>
      </w:r>
      <w:r w:rsidR="00C90329" w:rsidRPr="006723E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4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</w:p>
    <w:p w14:paraId="0A4621DA" w14:textId="77777777" w:rsidR="009848F8" w:rsidRDefault="009848F8" w:rsidP="009848F8">
      <w:pPr>
        <w:rPr>
          <w:sz w:val="24"/>
          <w:szCs w:val="24"/>
        </w:rPr>
      </w:pPr>
      <w:r w:rsidRPr="006723EB">
        <w:rPr>
          <w:sz w:val="24"/>
          <w:szCs w:val="24"/>
        </w:rPr>
        <w:t xml:space="preserve">Includes </w:t>
      </w:r>
      <w:r>
        <w:rPr>
          <w:sz w:val="24"/>
          <w:szCs w:val="24"/>
        </w:rPr>
        <w:t>the following:</w:t>
      </w:r>
    </w:p>
    <w:p w14:paraId="00499648" w14:textId="77777777" w:rsidR="00E45A16" w:rsidRPr="000C056E" w:rsidRDefault="00E45A16" w:rsidP="00E45A16">
      <w:pPr>
        <w:rPr>
          <w:b/>
          <w:bCs/>
          <w:sz w:val="24"/>
          <w:szCs w:val="24"/>
        </w:rPr>
      </w:pPr>
      <w:r w:rsidRPr="000C056E">
        <w:rPr>
          <w:b/>
          <w:bCs/>
          <w:sz w:val="24"/>
          <w:szCs w:val="24"/>
        </w:rPr>
        <w:t xml:space="preserve">The Natural World  </w:t>
      </w:r>
    </w:p>
    <w:p w14:paraId="2216EFDF" w14:textId="77777777" w:rsidR="00E45A16" w:rsidRPr="000C056E" w:rsidRDefault="00E45A16" w:rsidP="00E45A1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C056E">
        <w:rPr>
          <w:sz w:val="24"/>
          <w:szCs w:val="24"/>
        </w:rPr>
        <w:t xml:space="preserve">Explore the natural world around them, making observations and drawing pictures of animals and plants.  </w:t>
      </w:r>
    </w:p>
    <w:p w14:paraId="64FCFBD4" w14:textId="77777777" w:rsidR="00E45A16" w:rsidRPr="000C056E" w:rsidRDefault="00E45A16" w:rsidP="00E45A1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C056E">
        <w:rPr>
          <w:sz w:val="24"/>
          <w:szCs w:val="24"/>
        </w:rPr>
        <w:t xml:space="preserve">Know some similarities and differences between the natural world around them and contrasting environments, drawing on their experiences and what has been read in class.  </w:t>
      </w:r>
    </w:p>
    <w:p w14:paraId="5855D69F" w14:textId="77777777" w:rsidR="00E45A16" w:rsidRPr="000C056E" w:rsidRDefault="00E45A16" w:rsidP="00E45A1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C056E">
        <w:rPr>
          <w:sz w:val="24"/>
          <w:szCs w:val="24"/>
        </w:rPr>
        <w:t>Understand some important processes and changes in the natural world around them, including the seasons and changing states of matter.</w:t>
      </w:r>
    </w:p>
    <w:p w14:paraId="45E99B40" w14:textId="77777777" w:rsidR="009C65DB" w:rsidRPr="000C056E" w:rsidRDefault="009C65DB" w:rsidP="009C65DB">
      <w:pPr>
        <w:rPr>
          <w:b/>
          <w:bCs/>
          <w:sz w:val="24"/>
          <w:szCs w:val="24"/>
        </w:rPr>
      </w:pPr>
      <w:r w:rsidRPr="000C056E">
        <w:rPr>
          <w:b/>
          <w:bCs/>
          <w:sz w:val="24"/>
          <w:szCs w:val="24"/>
        </w:rPr>
        <w:t xml:space="preserve">Physical Development  </w:t>
      </w:r>
    </w:p>
    <w:p w14:paraId="6BE786D1" w14:textId="4398545F" w:rsidR="009C65DB" w:rsidRPr="009C65DB" w:rsidRDefault="009C65DB" w:rsidP="009C65DB">
      <w:pPr>
        <w:rPr>
          <w:sz w:val="24"/>
          <w:szCs w:val="24"/>
        </w:rPr>
      </w:pPr>
      <w:r w:rsidRPr="009C65DB">
        <w:rPr>
          <w:sz w:val="24"/>
          <w:szCs w:val="24"/>
        </w:rPr>
        <w:t xml:space="preserve">Gross Motor Skills  </w:t>
      </w:r>
    </w:p>
    <w:p w14:paraId="2ECE8695" w14:textId="12B8D226" w:rsidR="009C65DB" w:rsidRPr="000C056E" w:rsidRDefault="009C65DB" w:rsidP="000C056E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C056E">
        <w:rPr>
          <w:sz w:val="24"/>
          <w:szCs w:val="24"/>
        </w:rPr>
        <w:t xml:space="preserve">Negotiate space and obstacles safely, with consideration for themselves and others.  </w:t>
      </w:r>
    </w:p>
    <w:p w14:paraId="440DCA0F" w14:textId="7B41A65E" w:rsidR="009C65DB" w:rsidRPr="00E45A16" w:rsidRDefault="009C65DB" w:rsidP="00E45A1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45A16">
        <w:rPr>
          <w:sz w:val="24"/>
          <w:szCs w:val="24"/>
        </w:rPr>
        <w:t xml:space="preserve">Demonstrate strength, balance and coordination when playing.  </w:t>
      </w:r>
    </w:p>
    <w:p w14:paraId="02677EBA" w14:textId="6004002A" w:rsidR="009C65DB" w:rsidRPr="009C65DB" w:rsidRDefault="009C65DB" w:rsidP="009C65DB">
      <w:pPr>
        <w:rPr>
          <w:sz w:val="24"/>
          <w:szCs w:val="24"/>
        </w:rPr>
      </w:pPr>
      <w:r w:rsidRPr="009C65DB">
        <w:rPr>
          <w:sz w:val="24"/>
          <w:szCs w:val="24"/>
        </w:rPr>
        <w:t xml:space="preserve">Fine Motor Skills  </w:t>
      </w:r>
    </w:p>
    <w:p w14:paraId="3774A95D" w14:textId="39BBA2DE" w:rsidR="009C65DB" w:rsidRPr="005400F9" w:rsidRDefault="009C65DB" w:rsidP="005400F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5400F9">
        <w:rPr>
          <w:sz w:val="24"/>
          <w:szCs w:val="24"/>
        </w:rPr>
        <w:t xml:space="preserve">Use a range of small tools, including scissors, paint brushes and cutlery.  </w:t>
      </w:r>
    </w:p>
    <w:p w14:paraId="16E1DB99" w14:textId="77777777" w:rsidR="0025325C" w:rsidRPr="000C056E" w:rsidRDefault="0025325C" w:rsidP="0025325C">
      <w:pPr>
        <w:rPr>
          <w:b/>
          <w:bCs/>
          <w:sz w:val="24"/>
          <w:szCs w:val="24"/>
        </w:rPr>
      </w:pPr>
      <w:r w:rsidRPr="000C056E">
        <w:rPr>
          <w:b/>
          <w:bCs/>
          <w:sz w:val="24"/>
          <w:szCs w:val="24"/>
        </w:rPr>
        <w:t xml:space="preserve">People, Culture and Communities  </w:t>
      </w:r>
    </w:p>
    <w:p w14:paraId="1501C8C3" w14:textId="178E321D" w:rsidR="0025325C" w:rsidRPr="005400F9" w:rsidRDefault="0025325C" w:rsidP="009510E4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C056E">
        <w:rPr>
          <w:sz w:val="24"/>
          <w:szCs w:val="24"/>
        </w:rPr>
        <w:t xml:space="preserve">Describe their immediate environment using knowledge from observation, discussion, stories, non-fiction texts and maps.  </w:t>
      </w:r>
    </w:p>
    <w:p w14:paraId="2FE15AEB" w14:textId="469CB671" w:rsidR="003B5CC3" w:rsidRPr="006723EB" w:rsidRDefault="00615E65" w:rsidP="005400F9">
      <w:pPr>
        <w:pStyle w:val="Heading1"/>
        <w:spacing w:after="0"/>
        <w:ind w:left="720"/>
        <w15:collapsed/>
        <w:rPr>
          <w:sz w:val="28"/>
          <w:szCs w:val="44"/>
        </w:rPr>
      </w:pPr>
      <w:r w:rsidRPr="006723EB">
        <w:rPr>
          <w:sz w:val="28"/>
          <w:szCs w:val="44"/>
        </w:rPr>
        <w:t>KS1</w:t>
      </w:r>
      <w:r w:rsidR="003B5CC3" w:rsidRPr="006723EB">
        <w:rPr>
          <w:sz w:val="28"/>
          <w:szCs w:val="44"/>
        </w:rPr>
        <w:t xml:space="preserve"> Great Fire of London</w:t>
      </w:r>
      <w:r w:rsidR="00C90329" w:rsidRPr="006723EB">
        <w:rPr>
          <w:sz w:val="28"/>
          <w:szCs w:val="44"/>
        </w:rPr>
        <w:t xml:space="preserve"> </w:t>
      </w:r>
      <w:r w:rsidR="00C90329" w:rsidRPr="006723E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4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</w:p>
    <w:p w14:paraId="2AC0411B" w14:textId="1023D1F0" w:rsidR="00D979EC" w:rsidRDefault="00D979EC" w:rsidP="00D979EC">
      <w:pPr>
        <w:rPr>
          <w:sz w:val="24"/>
          <w:szCs w:val="24"/>
        </w:rPr>
      </w:pPr>
      <w:r w:rsidRPr="006723EB">
        <w:rPr>
          <w:sz w:val="24"/>
          <w:szCs w:val="24"/>
        </w:rPr>
        <w:t xml:space="preserve">Includes </w:t>
      </w:r>
      <w:r>
        <w:rPr>
          <w:sz w:val="24"/>
          <w:szCs w:val="24"/>
        </w:rPr>
        <w:t>the following:</w:t>
      </w:r>
    </w:p>
    <w:p w14:paraId="0255C8EE" w14:textId="583E3F66" w:rsidR="003B5CC3" w:rsidRPr="006723EB" w:rsidRDefault="003B5CC3" w:rsidP="00622AFE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6723EB">
        <w:rPr>
          <w:sz w:val="24"/>
          <w:szCs w:val="24"/>
        </w:rPr>
        <w:t>History</w:t>
      </w:r>
      <w:r w:rsidR="008A3ADE">
        <w:rPr>
          <w:sz w:val="24"/>
          <w:szCs w:val="24"/>
        </w:rPr>
        <w:t xml:space="preserve"> – E</w:t>
      </w:r>
      <w:r w:rsidRPr="006723EB">
        <w:rPr>
          <w:sz w:val="24"/>
          <w:szCs w:val="24"/>
        </w:rPr>
        <w:t>vents beyond living memory – Explore what life in London was like in 1666</w:t>
      </w:r>
    </w:p>
    <w:p w14:paraId="3009F108" w14:textId="005A7C96" w:rsidR="003B5CC3" w:rsidRPr="006723EB" w:rsidRDefault="003B5CC3" w:rsidP="00622AFE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6723EB">
        <w:rPr>
          <w:sz w:val="24"/>
          <w:szCs w:val="24"/>
        </w:rPr>
        <w:t>History</w:t>
      </w:r>
      <w:r w:rsidR="008A3ADE">
        <w:rPr>
          <w:sz w:val="24"/>
          <w:szCs w:val="24"/>
        </w:rPr>
        <w:t xml:space="preserve"> – S</w:t>
      </w:r>
      <w:r w:rsidRPr="006723EB">
        <w:rPr>
          <w:sz w:val="24"/>
          <w:szCs w:val="24"/>
        </w:rPr>
        <w:t>ignificant historical event – Discover key events during the Great Fire of London</w:t>
      </w:r>
    </w:p>
    <w:p w14:paraId="08709DF3" w14:textId="1C8D6C29" w:rsidR="003B5CC3" w:rsidRDefault="003B5CC3" w:rsidP="00622AFE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6723EB">
        <w:rPr>
          <w:sz w:val="24"/>
          <w:szCs w:val="24"/>
        </w:rPr>
        <w:t>History</w:t>
      </w:r>
      <w:r w:rsidR="008A3ADE">
        <w:rPr>
          <w:sz w:val="24"/>
          <w:szCs w:val="24"/>
        </w:rPr>
        <w:t xml:space="preserve"> – L</w:t>
      </w:r>
      <w:r w:rsidRPr="006723EB">
        <w:rPr>
          <w:sz w:val="24"/>
          <w:szCs w:val="24"/>
        </w:rPr>
        <w:t>ives of significant individuals – Become a baker with Thomas Farriner, baker to the King, and help Samuel Pepys, the diary writer, find his cheese</w:t>
      </w:r>
    </w:p>
    <w:p w14:paraId="0EC72DDA" w14:textId="2634A0B2" w:rsidR="00731EF9" w:rsidRPr="006723EB" w:rsidRDefault="00731EF9" w:rsidP="00622AFE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>
        <w:rPr>
          <w:sz w:val="24"/>
          <w:szCs w:val="24"/>
        </w:rPr>
        <w:t>History</w:t>
      </w:r>
      <w:r w:rsidR="008A3ADE">
        <w:rPr>
          <w:sz w:val="24"/>
          <w:szCs w:val="24"/>
        </w:rPr>
        <w:t xml:space="preserve"> – S</w:t>
      </w:r>
      <w:r w:rsidR="009366D4" w:rsidRPr="009366D4">
        <w:rPr>
          <w:sz w:val="24"/>
          <w:szCs w:val="24"/>
        </w:rPr>
        <w:t>ignificant historical events, people and places in their own locality.</w:t>
      </w:r>
    </w:p>
    <w:p w14:paraId="636815D1" w14:textId="77777777" w:rsidR="003B5CC3" w:rsidRPr="006723EB" w:rsidRDefault="003B5CC3" w:rsidP="00622AFE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6723EB">
        <w:rPr>
          <w:sz w:val="24"/>
          <w:szCs w:val="24"/>
        </w:rPr>
        <w:t>Design and technology, Make – Place paper and wood in a fire drum to light a fire</w:t>
      </w:r>
    </w:p>
    <w:p w14:paraId="2B19E904" w14:textId="77777777" w:rsidR="003B5CC3" w:rsidRPr="006723EB" w:rsidRDefault="003B5CC3" w:rsidP="00622AFE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6723EB">
        <w:rPr>
          <w:sz w:val="24"/>
          <w:szCs w:val="24"/>
        </w:rPr>
        <w:t>Design and technology, Make – Make bread dough using a range of ingredients and bake the bread over the fire</w:t>
      </w:r>
    </w:p>
    <w:p w14:paraId="22AB62B7" w14:textId="63C5DDD4" w:rsidR="003B5CC3" w:rsidRPr="006723EB" w:rsidRDefault="003B5CC3" w:rsidP="00622AFE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6723EB">
        <w:rPr>
          <w:sz w:val="24"/>
          <w:szCs w:val="24"/>
        </w:rPr>
        <w:t>PSHE – Make safe and informed decisions about risk</w:t>
      </w:r>
    </w:p>
    <w:p w14:paraId="1F8ADDA8" w14:textId="5A995F70" w:rsidR="00232A27" w:rsidRPr="00EA6222" w:rsidRDefault="00615E65" w:rsidP="005400F9">
      <w:pPr>
        <w:pStyle w:val="Heading1"/>
        <w:spacing w:after="0"/>
        <w:ind w:left="720"/>
        <w15:collapsed/>
        <w:rPr>
          <w:sz w:val="28"/>
          <w:szCs w:val="28"/>
        </w:rPr>
      </w:pPr>
      <w:r w:rsidRPr="00EA6222">
        <w:rPr>
          <w:sz w:val="28"/>
          <w:szCs w:val="28"/>
        </w:rPr>
        <w:t>KS1 Living Things</w:t>
      </w:r>
      <w:r w:rsidR="00C90329" w:rsidRPr="00EA6222">
        <w:rPr>
          <w:sz w:val="28"/>
          <w:szCs w:val="28"/>
        </w:rPr>
        <w:t xml:space="preserve"> </w:t>
      </w:r>
      <w:r w:rsidR="00C90329" w:rsidRPr="00EA622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</w:p>
    <w:p w14:paraId="0B46E90C" w14:textId="6523F625" w:rsidR="009848F8" w:rsidRPr="009848F8" w:rsidRDefault="009848F8" w:rsidP="009848F8">
      <w:pPr>
        <w:rPr>
          <w:sz w:val="24"/>
          <w:szCs w:val="24"/>
        </w:rPr>
      </w:pPr>
      <w:r w:rsidRPr="009848F8">
        <w:rPr>
          <w:sz w:val="24"/>
          <w:szCs w:val="24"/>
        </w:rPr>
        <w:t>Includes the following:</w:t>
      </w:r>
    </w:p>
    <w:p w14:paraId="69C560CD" w14:textId="1248BB52" w:rsidR="00232A27" w:rsidRPr="006723EB" w:rsidRDefault="00232A27" w:rsidP="00232A2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23EB">
        <w:rPr>
          <w:sz w:val="24"/>
          <w:szCs w:val="24"/>
        </w:rPr>
        <w:t>Working scientifically – Observe closely, using simple equipment</w:t>
      </w:r>
    </w:p>
    <w:p w14:paraId="541F880A" w14:textId="382D508F" w:rsidR="00232A27" w:rsidRPr="006723EB" w:rsidRDefault="00232A27" w:rsidP="00232A2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23EB">
        <w:rPr>
          <w:sz w:val="24"/>
          <w:szCs w:val="24"/>
        </w:rPr>
        <w:t xml:space="preserve">Working scientifically – Gather and record data to help </w:t>
      </w:r>
      <w:r w:rsidR="0031436E">
        <w:rPr>
          <w:sz w:val="24"/>
          <w:szCs w:val="24"/>
        </w:rPr>
        <w:t>in answering questions</w:t>
      </w:r>
    </w:p>
    <w:p w14:paraId="58B2D33B" w14:textId="77777777" w:rsidR="00232A27" w:rsidRPr="006723EB" w:rsidRDefault="00232A27" w:rsidP="00232A2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23EB">
        <w:rPr>
          <w:sz w:val="24"/>
          <w:szCs w:val="24"/>
        </w:rPr>
        <w:t>Science, Plants – Identify and name a variety of common plants living in the local environment</w:t>
      </w:r>
    </w:p>
    <w:p w14:paraId="5F5E51FA" w14:textId="77777777" w:rsidR="00232A27" w:rsidRPr="006723EB" w:rsidRDefault="00232A27" w:rsidP="00232A2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23EB">
        <w:rPr>
          <w:sz w:val="24"/>
          <w:szCs w:val="24"/>
        </w:rPr>
        <w:t>Science, Animals – Identify and name a variety of common animals including fish from the Creek, amphibians from the pond and birds</w:t>
      </w:r>
    </w:p>
    <w:p w14:paraId="407BD1F7" w14:textId="77777777" w:rsidR="00232A27" w:rsidRPr="006723EB" w:rsidRDefault="00232A27" w:rsidP="00232A2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23EB">
        <w:rPr>
          <w:sz w:val="24"/>
          <w:szCs w:val="24"/>
        </w:rPr>
        <w:t>Living things and their habitats – identify and name a variety of plants and animals in their habitats, including microhabitats of the pond and grassland of the Nature Park</w:t>
      </w:r>
    </w:p>
    <w:p w14:paraId="6932CB04" w14:textId="77777777" w:rsidR="00232A27" w:rsidRPr="006723EB" w:rsidRDefault="00232A27" w:rsidP="00232A2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23EB">
        <w:rPr>
          <w:sz w:val="24"/>
          <w:szCs w:val="24"/>
        </w:rPr>
        <w:t>Living things and their habitats – Describe how animals obtain their food or create a food chain using animals and plants found in different micro-habitats</w:t>
      </w:r>
    </w:p>
    <w:p w14:paraId="5CA353EF" w14:textId="77777777" w:rsidR="00232A27" w:rsidRPr="006723EB" w:rsidRDefault="00232A27" w:rsidP="00232A2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23EB">
        <w:rPr>
          <w:sz w:val="24"/>
          <w:szCs w:val="24"/>
        </w:rPr>
        <w:t>Living things and their habitats – Identify that habitats provide the basic needs for living things and each animal or plant is adapted to survive there</w:t>
      </w:r>
    </w:p>
    <w:p w14:paraId="00D7DEDB" w14:textId="77777777" w:rsidR="00232A27" w:rsidRDefault="00232A27" w:rsidP="00232A2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23EB">
        <w:rPr>
          <w:sz w:val="24"/>
          <w:szCs w:val="24"/>
        </w:rPr>
        <w:t>Science, Animals – Find out about the basic needs of animals and their adaptations to get water, food and air for survival</w:t>
      </w:r>
    </w:p>
    <w:p w14:paraId="1392C026" w14:textId="18CCE338" w:rsidR="000D65FE" w:rsidRPr="006723EB" w:rsidRDefault="000D65FE" w:rsidP="00232A2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23EB">
        <w:rPr>
          <w:sz w:val="24"/>
          <w:szCs w:val="24"/>
        </w:rPr>
        <w:t>Science, Animals</w:t>
      </w:r>
      <w:r>
        <w:rPr>
          <w:sz w:val="24"/>
          <w:szCs w:val="24"/>
        </w:rPr>
        <w:t xml:space="preserve"> – Notice</w:t>
      </w:r>
      <w:r w:rsidR="003A0836" w:rsidRPr="003A0836">
        <w:rPr>
          <w:sz w:val="24"/>
          <w:szCs w:val="24"/>
        </w:rPr>
        <w:t xml:space="preserve"> that animals</w:t>
      </w:r>
      <w:r w:rsidR="003A0836">
        <w:rPr>
          <w:sz w:val="24"/>
          <w:szCs w:val="24"/>
        </w:rPr>
        <w:t xml:space="preserve"> </w:t>
      </w:r>
      <w:r w:rsidR="003A0836" w:rsidRPr="003A0836">
        <w:rPr>
          <w:sz w:val="24"/>
          <w:szCs w:val="24"/>
        </w:rPr>
        <w:t>have offspring which grow into adults</w:t>
      </w:r>
    </w:p>
    <w:p w14:paraId="6C97D43E" w14:textId="0EF12BAD" w:rsidR="00AE0F39" w:rsidRPr="006723EB" w:rsidRDefault="00615E65" w:rsidP="00494B55">
      <w:pPr>
        <w:pStyle w:val="Heading1"/>
        <w:ind w:left="720"/>
        <w15:collapsed/>
        <w:rPr>
          <w:sz w:val="28"/>
          <w:szCs w:val="44"/>
        </w:rPr>
      </w:pPr>
      <w:r w:rsidRPr="006723EB">
        <w:rPr>
          <w:sz w:val="28"/>
          <w:szCs w:val="44"/>
        </w:rPr>
        <w:t xml:space="preserve">KS2 </w:t>
      </w:r>
      <w:r w:rsidR="00AE0F39" w:rsidRPr="006723EB">
        <w:rPr>
          <w:sz w:val="28"/>
          <w:szCs w:val="44"/>
        </w:rPr>
        <w:t>Rivers at Low Tide</w:t>
      </w:r>
      <w:r w:rsidR="00DF22BE" w:rsidRPr="006723EB">
        <w:rPr>
          <w:sz w:val="28"/>
          <w:szCs w:val="44"/>
        </w:rPr>
        <w:t xml:space="preserve"> </w:t>
      </w:r>
      <w:r w:rsidR="00DF22BE" w:rsidRPr="006723E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44"/>
        </w:rPr>
        <mc:AlternateContent>
          <mc:Choice Requires="w16se">
            <w16se:symEx w16se:font="Segoe UI Emoji" w16se:char="1F30A"/>
          </mc:Choice>
          <mc:Fallback>
            <w:t>🌊</w:t>
          </mc:Fallback>
        </mc:AlternateContent>
      </w:r>
    </w:p>
    <w:p w14:paraId="199F0668" w14:textId="01087A92" w:rsidR="00987F7F" w:rsidRPr="006723EB" w:rsidRDefault="009848F8" w:rsidP="00987F7F">
      <w:pPr>
        <w:rPr>
          <w:sz w:val="24"/>
          <w:szCs w:val="24"/>
        </w:rPr>
      </w:pPr>
      <w:r w:rsidRPr="006723EB">
        <w:rPr>
          <w:sz w:val="24"/>
          <w:szCs w:val="24"/>
        </w:rPr>
        <w:t xml:space="preserve">Includes </w:t>
      </w:r>
      <w:r>
        <w:rPr>
          <w:sz w:val="24"/>
          <w:szCs w:val="24"/>
        </w:rPr>
        <w:t>the following:</w:t>
      </w:r>
    </w:p>
    <w:p w14:paraId="04C5942F" w14:textId="77777777" w:rsidR="00987F7F" w:rsidRPr="006723EB" w:rsidRDefault="00987F7F" w:rsidP="00987F7F">
      <w:pPr>
        <w:numPr>
          <w:ilvl w:val="0"/>
          <w:numId w:val="4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Physical geography –</w:t>
      </w:r>
      <w:r w:rsidRPr="006723EB">
        <w:rPr>
          <w:sz w:val="24"/>
          <w:szCs w:val="24"/>
        </w:rPr>
        <w:t> Understand key aspects of rivers and the water cycle</w:t>
      </w:r>
    </w:p>
    <w:p w14:paraId="2AD27EBB" w14:textId="77777777" w:rsidR="00987F7F" w:rsidRPr="006723EB" w:rsidRDefault="00987F7F" w:rsidP="00987F7F">
      <w:pPr>
        <w:numPr>
          <w:ilvl w:val="0"/>
          <w:numId w:val="4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Geographical skills and fieldwork –</w:t>
      </w:r>
      <w:r w:rsidRPr="006723EB">
        <w:rPr>
          <w:sz w:val="24"/>
          <w:szCs w:val="24"/>
        </w:rPr>
        <w:t> Observe the human and physical features in and around Deptford Creek</w:t>
      </w:r>
    </w:p>
    <w:p w14:paraId="6854937D" w14:textId="77777777" w:rsidR="00987F7F" w:rsidRPr="006723EB" w:rsidRDefault="00987F7F" w:rsidP="00987F7F">
      <w:pPr>
        <w:numPr>
          <w:ilvl w:val="0"/>
          <w:numId w:val="4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Human geography –</w:t>
      </w:r>
      <w:r w:rsidRPr="006723EB">
        <w:rPr>
          <w:sz w:val="24"/>
          <w:szCs w:val="24"/>
        </w:rPr>
        <w:t> Observe how the land use of the area around Deptford Creek has changed</w:t>
      </w:r>
    </w:p>
    <w:p w14:paraId="0FAB0E29" w14:textId="77777777" w:rsidR="00987F7F" w:rsidRPr="006723EB" w:rsidRDefault="00987F7F" w:rsidP="00987F7F">
      <w:pPr>
        <w:numPr>
          <w:ilvl w:val="0"/>
          <w:numId w:val="4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Living things and their habitats –</w:t>
      </w:r>
      <w:r w:rsidRPr="006723EB">
        <w:rPr>
          <w:sz w:val="24"/>
          <w:szCs w:val="24"/>
        </w:rPr>
        <w:t> Investigate Deptford Creek as a habitat, identify and name a variety of living things and group them into broad groups</w:t>
      </w:r>
    </w:p>
    <w:p w14:paraId="304AF604" w14:textId="549F261D" w:rsidR="00987F7F" w:rsidRPr="006723EB" w:rsidRDefault="00987F7F" w:rsidP="00987F7F">
      <w:pPr>
        <w:numPr>
          <w:ilvl w:val="0"/>
          <w:numId w:val="4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Working scientifically –</w:t>
      </w:r>
      <w:r w:rsidRPr="006723EB">
        <w:rPr>
          <w:sz w:val="24"/>
          <w:szCs w:val="24"/>
        </w:rPr>
        <w:t> </w:t>
      </w:r>
      <w:r w:rsidR="0025659D">
        <w:rPr>
          <w:sz w:val="24"/>
          <w:szCs w:val="24"/>
        </w:rPr>
        <w:t>S</w:t>
      </w:r>
      <w:r w:rsidR="0025659D" w:rsidRPr="0025659D">
        <w:rPr>
          <w:sz w:val="24"/>
          <w:szCs w:val="24"/>
        </w:rPr>
        <w:t xml:space="preserve">etting up simple practical enquiries, comparative and fair tests </w:t>
      </w:r>
      <w:r w:rsidR="0025659D">
        <w:rPr>
          <w:sz w:val="24"/>
          <w:szCs w:val="24"/>
        </w:rPr>
        <w:t>to m</w:t>
      </w:r>
      <w:r w:rsidRPr="006723EB">
        <w:rPr>
          <w:sz w:val="24"/>
          <w:szCs w:val="24"/>
        </w:rPr>
        <w:t>easure the speed of flow of Deptford Creek</w:t>
      </w:r>
      <w:r w:rsidR="0025659D">
        <w:rPr>
          <w:sz w:val="24"/>
          <w:szCs w:val="24"/>
        </w:rPr>
        <w:t xml:space="preserve">, </w:t>
      </w:r>
      <w:r w:rsidRPr="006723EB">
        <w:rPr>
          <w:sz w:val="24"/>
          <w:szCs w:val="24"/>
        </w:rPr>
        <w:t>using scientific equipment, taking measurements and repeat readings</w:t>
      </w:r>
    </w:p>
    <w:p w14:paraId="46CCB6FE" w14:textId="77777777" w:rsidR="00987F7F" w:rsidRPr="006723EB" w:rsidRDefault="00987F7F" w:rsidP="00987F7F">
      <w:pPr>
        <w:numPr>
          <w:ilvl w:val="0"/>
          <w:numId w:val="4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Local History –</w:t>
      </w:r>
      <w:r w:rsidRPr="006723EB">
        <w:rPr>
          <w:sz w:val="24"/>
          <w:szCs w:val="24"/>
        </w:rPr>
        <w:t> Observe aspects of national history reflected in the locality</w:t>
      </w:r>
    </w:p>
    <w:p w14:paraId="6A085D32" w14:textId="55C6CB7C" w:rsidR="001625FB" w:rsidRPr="006723EB" w:rsidRDefault="00987F7F" w:rsidP="00987F7F">
      <w:pPr>
        <w:numPr>
          <w:ilvl w:val="0"/>
          <w:numId w:val="4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Physical education –</w:t>
      </w:r>
      <w:r w:rsidRPr="006723EB">
        <w:rPr>
          <w:sz w:val="24"/>
          <w:szCs w:val="24"/>
        </w:rPr>
        <w:t> Take part in an outdoor and adventurous activity</w:t>
      </w:r>
    </w:p>
    <w:p w14:paraId="00C13DBB" w14:textId="5AEABF82" w:rsidR="00ED50E7" w:rsidRPr="006723EB" w:rsidRDefault="00615E65" w:rsidP="00494B55">
      <w:pPr>
        <w:pStyle w:val="Heading1"/>
        <w:ind w:left="720"/>
        <w15:collapsed/>
        <w:rPr>
          <w:sz w:val="28"/>
          <w:szCs w:val="44"/>
        </w:rPr>
      </w:pPr>
      <w:r w:rsidRPr="006723EB">
        <w:rPr>
          <w:sz w:val="28"/>
          <w:szCs w:val="44"/>
        </w:rPr>
        <w:t>KS2 Riverside Walk</w:t>
      </w:r>
      <w:r w:rsidR="00C90329" w:rsidRPr="006723EB">
        <w:rPr>
          <w:sz w:val="28"/>
          <w:szCs w:val="44"/>
        </w:rPr>
        <w:t xml:space="preserve"> </w:t>
      </w:r>
      <w:r w:rsidR="00C90329" w:rsidRPr="006723E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4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</w:p>
    <w:p w14:paraId="2F97CB57" w14:textId="54D315AF" w:rsidR="00ED50E7" w:rsidRPr="006723EB" w:rsidRDefault="00ED50E7" w:rsidP="00ED50E7">
      <w:pPr>
        <w:rPr>
          <w:sz w:val="24"/>
          <w:szCs w:val="24"/>
        </w:rPr>
      </w:pPr>
      <w:r w:rsidRPr="006723EB">
        <w:rPr>
          <w:sz w:val="24"/>
          <w:szCs w:val="24"/>
        </w:rPr>
        <w:t xml:space="preserve">Includes </w:t>
      </w:r>
      <w:r w:rsidR="009848F8">
        <w:rPr>
          <w:sz w:val="24"/>
          <w:szCs w:val="24"/>
        </w:rPr>
        <w:t>the following</w:t>
      </w:r>
      <w:r w:rsidRPr="006723EB">
        <w:rPr>
          <w:sz w:val="24"/>
          <w:szCs w:val="24"/>
        </w:rPr>
        <w:t>:</w:t>
      </w:r>
    </w:p>
    <w:p w14:paraId="761F4DF1" w14:textId="77777777" w:rsidR="002F7E4F" w:rsidRPr="006723EB" w:rsidRDefault="002F7E4F" w:rsidP="002F7E4F">
      <w:pPr>
        <w:numPr>
          <w:ilvl w:val="0"/>
          <w:numId w:val="5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Local History –</w:t>
      </w:r>
      <w:r w:rsidRPr="006723EB">
        <w:rPr>
          <w:sz w:val="24"/>
          <w:szCs w:val="24"/>
        </w:rPr>
        <w:t> Observe aspects of national history reflected in the locality</w:t>
      </w:r>
    </w:p>
    <w:p w14:paraId="104EF5ED" w14:textId="77777777" w:rsidR="002F7E4F" w:rsidRPr="006723EB" w:rsidRDefault="002F7E4F" w:rsidP="002F7E4F">
      <w:pPr>
        <w:numPr>
          <w:ilvl w:val="0"/>
          <w:numId w:val="5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Human geography –</w:t>
      </w:r>
      <w:r w:rsidRPr="006723EB">
        <w:rPr>
          <w:sz w:val="24"/>
          <w:szCs w:val="24"/>
        </w:rPr>
        <w:t> Observe how the land use of the area around Deptford Creek has changed</w:t>
      </w:r>
    </w:p>
    <w:p w14:paraId="66D7422D" w14:textId="77777777" w:rsidR="002F7E4F" w:rsidRPr="006723EB" w:rsidRDefault="002F7E4F" w:rsidP="002F7E4F">
      <w:pPr>
        <w:numPr>
          <w:ilvl w:val="0"/>
          <w:numId w:val="5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Physical geography –</w:t>
      </w:r>
      <w:r w:rsidRPr="006723EB">
        <w:rPr>
          <w:sz w:val="24"/>
          <w:szCs w:val="24"/>
        </w:rPr>
        <w:t> Understand key aspects of rivers and the water cycle</w:t>
      </w:r>
    </w:p>
    <w:p w14:paraId="2DB88650" w14:textId="77777777" w:rsidR="00415C6E" w:rsidRPr="006723EB" w:rsidRDefault="00415C6E" w:rsidP="00415C6E">
      <w:pPr>
        <w:numPr>
          <w:ilvl w:val="0"/>
          <w:numId w:val="5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Geographical skills and fieldwork –</w:t>
      </w:r>
      <w:r w:rsidRPr="006723EB">
        <w:rPr>
          <w:sz w:val="24"/>
          <w:szCs w:val="24"/>
        </w:rPr>
        <w:t> Observe the human and physical features in and around Deptford Creek</w:t>
      </w:r>
    </w:p>
    <w:p w14:paraId="6D60825F" w14:textId="77777777" w:rsidR="00ED50E7" w:rsidRPr="006723EB" w:rsidRDefault="00ED50E7" w:rsidP="00ED50E7">
      <w:pPr>
        <w:numPr>
          <w:ilvl w:val="0"/>
          <w:numId w:val="5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Geographical skills and fieldwork –</w:t>
      </w:r>
      <w:r w:rsidRPr="006723EB">
        <w:rPr>
          <w:sz w:val="24"/>
          <w:szCs w:val="24"/>
        </w:rPr>
        <w:t> Use maps, compass directions and grid references to build on knowledge of the local area</w:t>
      </w:r>
    </w:p>
    <w:p w14:paraId="2A767870" w14:textId="77777777" w:rsidR="00ED50E7" w:rsidRPr="006723EB" w:rsidRDefault="00ED50E7" w:rsidP="00ED50E7">
      <w:pPr>
        <w:numPr>
          <w:ilvl w:val="0"/>
          <w:numId w:val="5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Geographical skills and fieldwork –</w:t>
      </w:r>
      <w:r w:rsidRPr="006723EB">
        <w:rPr>
          <w:sz w:val="24"/>
          <w:szCs w:val="24"/>
        </w:rPr>
        <w:t> Create comparative field sketches by observing and recording the human and physical features in and around Deptford Creek at different locations</w:t>
      </w:r>
    </w:p>
    <w:p w14:paraId="6E3AD4FD" w14:textId="77777777" w:rsidR="00ED50E7" w:rsidRPr="006723EB" w:rsidRDefault="00ED50E7" w:rsidP="00ED50E7">
      <w:pPr>
        <w:numPr>
          <w:ilvl w:val="0"/>
          <w:numId w:val="5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Living things and their habitats – </w:t>
      </w:r>
      <w:r w:rsidRPr="006723EB">
        <w:rPr>
          <w:sz w:val="24"/>
          <w:szCs w:val="24"/>
        </w:rPr>
        <w:t>Identify and name a variety of living things that use Deptford Creek as a habitat </w:t>
      </w:r>
    </w:p>
    <w:p w14:paraId="055410C3" w14:textId="0CBA1750" w:rsidR="00ED50E7" w:rsidRPr="006723EB" w:rsidRDefault="00D276C0" w:rsidP="00494B55">
      <w:pPr>
        <w:pStyle w:val="Heading1"/>
        <w:ind w:left="720"/>
        <w15:collapsed/>
        <w:rPr>
          <w:sz w:val="28"/>
          <w:szCs w:val="44"/>
        </w:rPr>
      </w:pPr>
      <w:r w:rsidRPr="006723EB">
        <w:rPr>
          <w:sz w:val="28"/>
          <w:szCs w:val="44"/>
        </w:rPr>
        <w:t>KS2 Habitats Investigation</w:t>
      </w:r>
      <w:r w:rsidR="00C90329" w:rsidRPr="006723EB">
        <w:rPr>
          <w:sz w:val="28"/>
          <w:szCs w:val="44"/>
        </w:rPr>
        <w:t xml:space="preserve"> </w:t>
      </w:r>
      <w:r w:rsidR="00C90329" w:rsidRPr="006723E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4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</w:p>
    <w:p w14:paraId="07930E21" w14:textId="6422ECB9" w:rsidR="00D9470F" w:rsidRPr="006723EB" w:rsidRDefault="00D9470F" w:rsidP="00D9470F">
      <w:pPr>
        <w:rPr>
          <w:sz w:val="24"/>
          <w:szCs w:val="24"/>
        </w:rPr>
      </w:pPr>
      <w:r w:rsidRPr="006723EB">
        <w:rPr>
          <w:sz w:val="24"/>
          <w:szCs w:val="24"/>
        </w:rPr>
        <w:t xml:space="preserve">Includes </w:t>
      </w:r>
      <w:r w:rsidR="009848F8">
        <w:rPr>
          <w:sz w:val="24"/>
          <w:szCs w:val="24"/>
        </w:rPr>
        <w:t>the following</w:t>
      </w:r>
      <w:r w:rsidRPr="006723EB">
        <w:rPr>
          <w:sz w:val="24"/>
          <w:szCs w:val="24"/>
        </w:rPr>
        <w:t>:</w:t>
      </w:r>
    </w:p>
    <w:p w14:paraId="2F91C3EF" w14:textId="77777777" w:rsidR="00D9470F" w:rsidRPr="006723EB" w:rsidRDefault="00D9470F" w:rsidP="00D9470F">
      <w:pPr>
        <w:numPr>
          <w:ilvl w:val="0"/>
          <w:numId w:val="6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Working scientifically – </w:t>
      </w:r>
      <w:r w:rsidRPr="006723EB">
        <w:rPr>
          <w:sz w:val="24"/>
          <w:szCs w:val="24"/>
        </w:rPr>
        <w:t>Sample invertebrates using a range of scientific equipment, record results and use classification keys.</w:t>
      </w:r>
    </w:p>
    <w:p w14:paraId="248555F4" w14:textId="3F3D0F33" w:rsidR="00D9470F" w:rsidRPr="000E3320" w:rsidRDefault="00D9470F" w:rsidP="000E3320">
      <w:pPr>
        <w:numPr>
          <w:ilvl w:val="0"/>
          <w:numId w:val="6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Living things and their habitats – </w:t>
      </w:r>
      <w:r w:rsidRPr="006723EB">
        <w:rPr>
          <w:sz w:val="24"/>
          <w:szCs w:val="24"/>
        </w:rPr>
        <w:t>Identify and name a variety of living things and group them into broad groups</w:t>
      </w:r>
      <w:r w:rsidR="000E3320">
        <w:rPr>
          <w:sz w:val="24"/>
          <w:szCs w:val="24"/>
        </w:rPr>
        <w:t>, c</w:t>
      </w:r>
      <w:r w:rsidRPr="000E3320">
        <w:rPr>
          <w:sz w:val="24"/>
          <w:szCs w:val="24"/>
        </w:rPr>
        <w:t>lassify</w:t>
      </w:r>
      <w:r w:rsidR="009F3F61">
        <w:rPr>
          <w:sz w:val="24"/>
          <w:szCs w:val="24"/>
        </w:rPr>
        <w:t>ing</w:t>
      </w:r>
      <w:r w:rsidRPr="000E3320">
        <w:rPr>
          <w:sz w:val="24"/>
          <w:szCs w:val="24"/>
        </w:rPr>
        <w:t xml:space="preserve"> living things according to common observable characteristics</w:t>
      </w:r>
    </w:p>
    <w:p w14:paraId="630C7C7C" w14:textId="3DC29253" w:rsidR="00A77F2A" w:rsidRDefault="00A77F2A" w:rsidP="00D9470F">
      <w:pPr>
        <w:numPr>
          <w:ilvl w:val="0"/>
          <w:numId w:val="6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Living things and their habitats – </w:t>
      </w:r>
      <w:r w:rsidR="00E14629">
        <w:rPr>
          <w:sz w:val="24"/>
          <w:szCs w:val="24"/>
        </w:rPr>
        <w:t>R</w:t>
      </w:r>
      <w:r w:rsidRPr="00A77F2A">
        <w:rPr>
          <w:sz w:val="24"/>
          <w:szCs w:val="24"/>
        </w:rPr>
        <w:t>ecognise that environments can change and that this can sometimes pose dangers to living things.</w:t>
      </w:r>
    </w:p>
    <w:p w14:paraId="17B247F0" w14:textId="04D2A501" w:rsidR="00D4596E" w:rsidRPr="006723EB" w:rsidRDefault="00D4596E" w:rsidP="00D9470F">
      <w:pPr>
        <w:numPr>
          <w:ilvl w:val="0"/>
          <w:numId w:val="6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Living things and their habitats – </w:t>
      </w:r>
      <w:r>
        <w:rPr>
          <w:sz w:val="24"/>
          <w:szCs w:val="24"/>
        </w:rPr>
        <w:t>D</w:t>
      </w:r>
      <w:r w:rsidRPr="00D4596E">
        <w:rPr>
          <w:sz w:val="24"/>
          <w:szCs w:val="24"/>
        </w:rPr>
        <w:t xml:space="preserve">escribe the differences in the life cycles of a mammal, an amphibian, an insect and a bird </w:t>
      </w:r>
      <w:r>
        <w:rPr>
          <w:sz w:val="24"/>
          <w:szCs w:val="24"/>
        </w:rPr>
        <w:t xml:space="preserve">&amp; </w:t>
      </w:r>
      <w:r w:rsidRPr="00D4596E">
        <w:rPr>
          <w:sz w:val="24"/>
          <w:szCs w:val="24"/>
        </w:rPr>
        <w:t>describe the life process of reproduction in some plants and animals.</w:t>
      </w:r>
    </w:p>
    <w:p w14:paraId="2A3F43D7" w14:textId="77777777" w:rsidR="00D9470F" w:rsidRPr="006723EB" w:rsidRDefault="00D9470F" w:rsidP="00D9470F">
      <w:pPr>
        <w:numPr>
          <w:ilvl w:val="0"/>
          <w:numId w:val="6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Evolution and inheritance – </w:t>
      </w:r>
      <w:r w:rsidRPr="006723EB">
        <w:rPr>
          <w:sz w:val="24"/>
          <w:szCs w:val="24"/>
        </w:rPr>
        <w:t>discover how animals and plants are adapted to suit their environment</w:t>
      </w:r>
    </w:p>
    <w:p w14:paraId="49125F55" w14:textId="4505DE27" w:rsidR="00692B81" w:rsidRPr="006723EB" w:rsidRDefault="00D9470F" w:rsidP="00987F7F">
      <w:pPr>
        <w:numPr>
          <w:ilvl w:val="0"/>
          <w:numId w:val="6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Physical education – </w:t>
      </w:r>
      <w:r w:rsidRPr="006723EB">
        <w:rPr>
          <w:sz w:val="24"/>
          <w:szCs w:val="24"/>
        </w:rPr>
        <w:t>Take part in an outdoor and adventurous activity</w:t>
      </w:r>
    </w:p>
    <w:p w14:paraId="31042896" w14:textId="010C7466" w:rsidR="00692B81" w:rsidRPr="006723EB" w:rsidRDefault="00D276C0" w:rsidP="00494B55">
      <w:pPr>
        <w:pStyle w:val="Heading1"/>
        <w:ind w:left="720"/>
        <w15:collapsed/>
        <w:rPr>
          <w:sz w:val="28"/>
          <w:szCs w:val="44"/>
        </w:rPr>
      </w:pPr>
      <w:r w:rsidRPr="006723EB">
        <w:rPr>
          <w:sz w:val="28"/>
          <w:szCs w:val="44"/>
        </w:rPr>
        <w:t xml:space="preserve">KS2 </w:t>
      </w:r>
      <w:r w:rsidR="00692B81" w:rsidRPr="006723EB">
        <w:rPr>
          <w:sz w:val="28"/>
          <w:szCs w:val="44"/>
        </w:rPr>
        <w:t>Stone Age Experience</w:t>
      </w:r>
      <w:r w:rsidR="00C90329" w:rsidRPr="006723EB">
        <w:rPr>
          <w:sz w:val="28"/>
          <w:szCs w:val="44"/>
        </w:rPr>
        <w:t xml:space="preserve"> </w:t>
      </w:r>
      <w:r w:rsidR="00C90329" w:rsidRPr="006723E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4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</w:p>
    <w:p w14:paraId="31A09D8A" w14:textId="7F69D5CC" w:rsidR="00692B81" w:rsidRPr="006723EB" w:rsidRDefault="00692B81" w:rsidP="00692B81">
      <w:pPr>
        <w:rPr>
          <w:sz w:val="24"/>
          <w:szCs w:val="24"/>
        </w:rPr>
      </w:pPr>
      <w:r w:rsidRPr="006723EB">
        <w:rPr>
          <w:sz w:val="24"/>
          <w:szCs w:val="24"/>
        </w:rPr>
        <w:t xml:space="preserve">Includes </w:t>
      </w:r>
      <w:r w:rsidR="009848F8">
        <w:rPr>
          <w:sz w:val="24"/>
          <w:szCs w:val="24"/>
        </w:rPr>
        <w:t>the following</w:t>
      </w:r>
      <w:r w:rsidRPr="006723EB">
        <w:rPr>
          <w:sz w:val="24"/>
          <w:szCs w:val="24"/>
        </w:rPr>
        <w:t>:</w:t>
      </w:r>
    </w:p>
    <w:p w14:paraId="79C87FBC" w14:textId="618C92E4" w:rsidR="00692B81" w:rsidRPr="006723EB" w:rsidRDefault="006C7258" w:rsidP="00692B81">
      <w:pPr>
        <w:numPr>
          <w:ilvl w:val="0"/>
          <w:numId w:val="8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History, </w:t>
      </w:r>
      <w:r w:rsidR="00692B81" w:rsidRPr="006723EB">
        <w:rPr>
          <w:b/>
          <w:bCs/>
          <w:sz w:val="24"/>
          <w:szCs w:val="24"/>
        </w:rPr>
        <w:t>Britain from the Stone Age to the Iron Age –</w:t>
      </w:r>
      <w:r w:rsidR="00692B81" w:rsidRPr="006723EB">
        <w:rPr>
          <w:sz w:val="24"/>
          <w:szCs w:val="24"/>
        </w:rPr>
        <w:t> An introduction to the lives of Neolithic hunter-gatherers</w:t>
      </w:r>
    </w:p>
    <w:p w14:paraId="1BD94FE0" w14:textId="77777777" w:rsidR="00692B81" w:rsidRPr="006723EB" w:rsidRDefault="00692B81" w:rsidP="00692B81">
      <w:pPr>
        <w:numPr>
          <w:ilvl w:val="0"/>
          <w:numId w:val="8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Design and technology, Design – </w:t>
      </w:r>
      <w:r w:rsidRPr="006723EB">
        <w:rPr>
          <w:sz w:val="24"/>
          <w:szCs w:val="24"/>
        </w:rPr>
        <w:t>Develop a design for a shelter that is fit for purpose and communicate ideas through discussion</w:t>
      </w:r>
    </w:p>
    <w:p w14:paraId="7ADA1286" w14:textId="77777777" w:rsidR="00692B81" w:rsidRPr="006723EB" w:rsidRDefault="00692B81" w:rsidP="00692B81">
      <w:pPr>
        <w:numPr>
          <w:ilvl w:val="0"/>
          <w:numId w:val="8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Design and technology, Make – </w:t>
      </w:r>
      <w:r w:rsidRPr="006723EB">
        <w:rPr>
          <w:sz w:val="24"/>
          <w:szCs w:val="24"/>
        </w:rPr>
        <w:t>Select from and use a range of construction materials according to their functional properties to make a shelter</w:t>
      </w:r>
    </w:p>
    <w:p w14:paraId="1B0589D4" w14:textId="77777777" w:rsidR="00692B81" w:rsidRPr="006723EB" w:rsidRDefault="00692B81" w:rsidP="00692B81">
      <w:pPr>
        <w:numPr>
          <w:ilvl w:val="0"/>
          <w:numId w:val="8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Art and design</w:t>
      </w:r>
      <w:r w:rsidRPr="006723EB">
        <w:rPr>
          <w:sz w:val="24"/>
          <w:szCs w:val="24"/>
        </w:rPr>
        <w:t> – Experiment with different materials and increase awareness of different kinds of art</w:t>
      </w:r>
    </w:p>
    <w:p w14:paraId="3E855A44" w14:textId="77777777" w:rsidR="00692B81" w:rsidRPr="006723EB" w:rsidRDefault="00692B81" w:rsidP="00692B81">
      <w:pPr>
        <w:numPr>
          <w:ilvl w:val="0"/>
          <w:numId w:val="8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Physical education – </w:t>
      </w:r>
      <w:r w:rsidRPr="006723EB">
        <w:rPr>
          <w:sz w:val="24"/>
          <w:szCs w:val="24"/>
        </w:rPr>
        <w:t>Take part in an outdoor and adventurous activity</w:t>
      </w:r>
    </w:p>
    <w:p w14:paraId="1CE4AAC9" w14:textId="77777777" w:rsidR="00692B81" w:rsidRPr="006723EB" w:rsidRDefault="00692B81" w:rsidP="00692B81">
      <w:pPr>
        <w:numPr>
          <w:ilvl w:val="0"/>
          <w:numId w:val="8"/>
        </w:numPr>
        <w:rPr>
          <w:sz w:val="24"/>
          <w:szCs w:val="24"/>
        </w:rPr>
      </w:pPr>
      <w:r w:rsidRPr="006723EB">
        <w:rPr>
          <w:b/>
          <w:bCs/>
          <w:sz w:val="24"/>
          <w:szCs w:val="24"/>
        </w:rPr>
        <w:t>PSHE –</w:t>
      </w:r>
      <w:r w:rsidRPr="006723EB">
        <w:rPr>
          <w:sz w:val="24"/>
          <w:szCs w:val="24"/>
        </w:rPr>
        <w:t> Make safe and informed decisions about risk</w:t>
      </w:r>
    </w:p>
    <w:p w14:paraId="763965A6" w14:textId="77777777" w:rsidR="00692B81" w:rsidRDefault="00692B81" w:rsidP="00987F7F"/>
    <w:sectPr w:rsidR="00692B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81F"/>
    <w:multiLevelType w:val="hybridMultilevel"/>
    <w:tmpl w:val="28909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A4E59"/>
    <w:multiLevelType w:val="hybridMultilevel"/>
    <w:tmpl w:val="07BE7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B71B0"/>
    <w:multiLevelType w:val="hybridMultilevel"/>
    <w:tmpl w:val="7F347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D4379"/>
    <w:multiLevelType w:val="multilevel"/>
    <w:tmpl w:val="6A62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427B9"/>
    <w:multiLevelType w:val="multilevel"/>
    <w:tmpl w:val="30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946AB"/>
    <w:multiLevelType w:val="hybridMultilevel"/>
    <w:tmpl w:val="766ED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04DEF"/>
    <w:multiLevelType w:val="hybridMultilevel"/>
    <w:tmpl w:val="FA285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1415F"/>
    <w:multiLevelType w:val="multilevel"/>
    <w:tmpl w:val="407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2D55DC"/>
    <w:multiLevelType w:val="multilevel"/>
    <w:tmpl w:val="53BC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852F9F"/>
    <w:multiLevelType w:val="multilevel"/>
    <w:tmpl w:val="2E3A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44606D"/>
    <w:multiLevelType w:val="multilevel"/>
    <w:tmpl w:val="E7D8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9011599">
    <w:abstractNumId w:val="1"/>
  </w:num>
  <w:num w:numId="2" w16cid:durableId="1754623261">
    <w:abstractNumId w:val="6"/>
  </w:num>
  <w:num w:numId="3" w16cid:durableId="1598949612">
    <w:abstractNumId w:val="0"/>
  </w:num>
  <w:num w:numId="4" w16cid:durableId="1034231105">
    <w:abstractNumId w:val="3"/>
  </w:num>
  <w:num w:numId="5" w16cid:durableId="306713827">
    <w:abstractNumId w:val="9"/>
  </w:num>
  <w:num w:numId="6" w16cid:durableId="32123884">
    <w:abstractNumId w:val="7"/>
  </w:num>
  <w:num w:numId="7" w16cid:durableId="297152701">
    <w:abstractNumId w:val="8"/>
  </w:num>
  <w:num w:numId="8" w16cid:durableId="200869154">
    <w:abstractNumId w:val="4"/>
  </w:num>
  <w:num w:numId="9" w16cid:durableId="913859811">
    <w:abstractNumId w:val="10"/>
  </w:num>
  <w:num w:numId="10" w16cid:durableId="2067800497">
    <w:abstractNumId w:val="5"/>
  </w:num>
  <w:num w:numId="11" w16cid:durableId="1522161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07D"/>
    <w:rsid w:val="000C056E"/>
    <w:rsid w:val="000D65FE"/>
    <w:rsid w:val="000E3320"/>
    <w:rsid w:val="00140DB2"/>
    <w:rsid w:val="001625FB"/>
    <w:rsid w:val="001B5A01"/>
    <w:rsid w:val="001F264C"/>
    <w:rsid w:val="00232A27"/>
    <w:rsid w:val="0025325C"/>
    <w:rsid w:val="0025659D"/>
    <w:rsid w:val="00262616"/>
    <w:rsid w:val="002F7E4F"/>
    <w:rsid w:val="0031436E"/>
    <w:rsid w:val="00352DA4"/>
    <w:rsid w:val="003A0836"/>
    <w:rsid w:val="003B5CC3"/>
    <w:rsid w:val="00410129"/>
    <w:rsid w:val="004116BF"/>
    <w:rsid w:val="00415C6E"/>
    <w:rsid w:val="00494B55"/>
    <w:rsid w:val="004B0FED"/>
    <w:rsid w:val="004B4857"/>
    <w:rsid w:val="005400F9"/>
    <w:rsid w:val="00615E65"/>
    <w:rsid w:val="00622AFE"/>
    <w:rsid w:val="006723EB"/>
    <w:rsid w:val="00692B81"/>
    <w:rsid w:val="006C7258"/>
    <w:rsid w:val="006D63E9"/>
    <w:rsid w:val="00720527"/>
    <w:rsid w:val="00731EF9"/>
    <w:rsid w:val="00736F1F"/>
    <w:rsid w:val="00747141"/>
    <w:rsid w:val="008666A4"/>
    <w:rsid w:val="0087307D"/>
    <w:rsid w:val="00891C86"/>
    <w:rsid w:val="008A3ADE"/>
    <w:rsid w:val="008D09DE"/>
    <w:rsid w:val="008F1FD4"/>
    <w:rsid w:val="009366D4"/>
    <w:rsid w:val="009510E4"/>
    <w:rsid w:val="00961507"/>
    <w:rsid w:val="009848F8"/>
    <w:rsid w:val="00987F7F"/>
    <w:rsid w:val="009C65DB"/>
    <w:rsid w:val="009F3F61"/>
    <w:rsid w:val="00A20A37"/>
    <w:rsid w:val="00A4023A"/>
    <w:rsid w:val="00A77F2A"/>
    <w:rsid w:val="00AA26AF"/>
    <w:rsid w:val="00AE0F39"/>
    <w:rsid w:val="00B40435"/>
    <w:rsid w:val="00BA419B"/>
    <w:rsid w:val="00C172F4"/>
    <w:rsid w:val="00C90329"/>
    <w:rsid w:val="00CA4670"/>
    <w:rsid w:val="00CB38E0"/>
    <w:rsid w:val="00D276C0"/>
    <w:rsid w:val="00D4596E"/>
    <w:rsid w:val="00D9470F"/>
    <w:rsid w:val="00D979EC"/>
    <w:rsid w:val="00DB452B"/>
    <w:rsid w:val="00DB54F9"/>
    <w:rsid w:val="00DF22BE"/>
    <w:rsid w:val="00E14629"/>
    <w:rsid w:val="00E45A16"/>
    <w:rsid w:val="00EA6222"/>
    <w:rsid w:val="00ED50E7"/>
    <w:rsid w:val="00F25FE9"/>
    <w:rsid w:val="00F266A3"/>
    <w:rsid w:val="00F3598B"/>
    <w:rsid w:val="00F64132"/>
    <w:rsid w:val="00F6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02B40"/>
  <w15:chartTrackingRefBased/>
  <w15:docId w15:val="{E142AA66-CEA2-4370-A370-10FFF66B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3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98B"/>
    <w:rPr>
      <w:rFonts w:asciiTheme="majorHAnsi" w:eastAsiaTheme="majorEastAsia" w:hAnsiTheme="majorHAnsi" w:cstheme="majorBidi"/>
      <w:b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73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0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0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0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0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0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0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0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0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0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0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0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50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0E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B45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23ebfe-aabe-41c5-831c-d64834a151e7" xsi:nil="true"/>
    <Date0 xmlns="9723ebfe-aabe-41c5-831c-d64834a151e7" xsi:nil="true"/>
    <Datetime xmlns="9723ebfe-aabe-41c5-831c-d64834a151e7" xsi:nil="true"/>
    <lcf76f155ced4ddcb4097134ff3c332f xmlns="9723ebfe-aabe-41c5-831c-d64834a151e7">
      <Terms xmlns="http://schemas.microsoft.com/office/infopath/2007/PartnerControls"/>
    </lcf76f155ced4ddcb4097134ff3c332f>
    <TaxCatchAll xmlns="92ecb166-82fc-4544-bf95-505f114eba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442E9008A8C4795DF6EC20453F0C9" ma:contentTypeVersion="24" ma:contentTypeDescription="Create a new document." ma:contentTypeScope="" ma:versionID="ed8e393951bc7b9b23ddb02deac948f2">
  <xsd:schema xmlns:xsd="http://www.w3.org/2001/XMLSchema" xmlns:xs="http://www.w3.org/2001/XMLSchema" xmlns:p="http://schemas.microsoft.com/office/2006/metadata/properties" xmlns:ns2="9723ebfe-aabe-41c5-831c-d64834a151e7" xmlns:ns3="92ecb166-82fc-4544-bf95-505f114ebaeb" targetNamespace="http://schemas.microsoft.com/office/2006/metadata/properties" ma:root="true" ma:fieldsID="1c2078c0aecd2b8216dca5cd8219c514" ns2:_="" ns3:_="">
    <xsd:import namespace="9723ebfe-aabe-41c5-831c-d64834a151e7"/>
    <xsd:import namespace="92ecb166-82fc-4544-bf95-505f114eb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date" minOccurs="0"/>
                <xsd:element ref="ns2:Date0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Date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3ebfe-aabe-41c5-831c-d64834a15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b10d53d-99ee-41ab-8d9b-25cc40cae8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Date0" ma:index="25" nillable="true" ma:displayName="Date" ma:format="DateTime" ma:internalName="Date0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time" ma:index="29" nillable="true" ma:displayName="Date time" ma:format="DateOnly" ma:internalName="Date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b166-82fc-4544-bf95-505f114ebae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069512b-6d46-4a99-8b6a-149b0a23f83e}" ma:internalName="TaxCatchAll" ma:showField="CatchAllData" ma:web="92ecb166-82fc-4544-bf95-505f114eba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E30BC8-AB88-402E-BAE5-DD4F5FA3A301}">
  <ds:schemaRefs>
    <ds:schemaRef ds:uri="http://schemas.microsoft.com/office/2006/metadata/properties"/>
    <ds:schemaRef ds:uri="http://schemas.microsoft.com/office/infopath/2007/PartnerControls"/>
    <ds:schemaRef ds:uri="9723ebfe-aabe-41c5-831c-d64834a151e7"/>
    <ds:schemaRef ds:uri="92ecb166-82fc-4544-bf95-505f114ebaeb"/>
  </ds:schemaRefs>
</ds:datastoreItem>
</file>

<file path=customXml/itemProps2.xml><?xml version="1.0" encoding="utf-8"?>
<ds:datastoreItem xmlns:ds="http://schemas.openxmlformats.org/officeDocument/2006/customXml" ds:itemID="{A27024B7-5314-4BFA-B56E-1B7BAE302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D434C-D794-4B3E-B778-EBB14E7AA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3ebfe-aabe-41c5-831c-d64834a151e7"/>
    <ds:schemaRef ds:uri="92ecb166-82fc-4544-bf95-505f114eb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Paddy Hayes</dc:creator>
  <cp:keywords/>
  <dc:description/>
  <cp:lastModifiedBy>Paddy Hayes</cp:lastModifiedBy>
  <cp:revision>63</cp:revision>
  <dcterms:created xsi:type="dcterms:W3CDTF">2026-08-07T12:37:00Z</dcterms:created>
  <dcterms:modified xsi:type="dcterms:W3CDTF">2026-08-27T10:51:00Z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0x010100EDF442E9008A8C4795DF6EC20453F0C9</vt:lpwstr>
  </property>
  <property fmtid="{D5CDD505-2E9C-101B-9397-08002B2CF9AE}" pid="3" name="MediaServiceImageTags">
    <vt:lpwstr/>
  </property>
</Properties>
</file>